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:rsidR="00682EE7" w:rsidRDefault="00E23D7F" w:rsidP="00CF2A5F">
      <w:pPr>
        <w:ind w:firstLine="720"/>
        <w:jc w:val="both"/>
        <w:rPr>
          <w:rFonts w:ascii="Times New Roman" w:hAnsi="Times New Roman"/>
          <w:bCs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682EE7">
        <w:rPr>
          <w:rFonts w:ascii="Times New Roman" w:hAnsi="Times New Roman"/>
          <w:lang w:val="sr-Cyrl-RS"/>
        </w:rPr>
        <w:t xml:space="preserve">опреме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за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опремање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објекта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за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развој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туризма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"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Градиште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"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у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 w:rsidRPr="00040F0B">
        <w:rPr>
          <w:rFonts w:ascii="Times New Roman" w:eastAsia="Times New Roman" w:hAnsi="Times New Roman"/>
          <w:color w:val="000000"/>
          <w:lang w:val="sr-Cyrl-CS"/>
        </w:rPr>
        <w:t>Босилеграду</w:t>
      </w:r>
      <w:r w:rsidR="008B5CB8" w:rsidRPr="00040F0B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="008B5CB8">
        <w:rPr>
          <w:rFonts w:ascii="Times New Roman" w:hAnsi="Times New Roman"/>
          <w:noProof/>
          <w:lang w:val="sr-Cyrl-CS"/>
        </w:rPr>
        <w:t>за потребе реализације пројекта  „Опремање објекта за развој туризма „Градиште“ у Босилеграду“</w:t>
      </w:r>
      <w:r w:rsidR="00682EE7" w:rsidRPr="00682EE7">
        <w:rPr>
          <w:rFonts w:ascii="Times New Roman" w:hAnsi="Times New Roman"/>
          <w:bCs/>
          <w:lang w:val="sr-Cyrl-RS"/>
        </w:rPr>
        <w:t xml:space="preserve"> и њено инсталирање</w:t>
      </w:r>
      <w:r w:rsidR="00682EE7">
        <w:rPr>
          <w:rFonts w:ascii="Times New Roman" w:hAnsi="Times New Roman"/>
          <w:bCs/>
          <w:lang w:val="sr-Cyrl-RS"/>
        </w:rPr>
        <w:t>, ми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_______________________________________________________________________ 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>(назив п</w:t>
      </w:r>
      <w:r w:rsidR="00682EE7">
        <w:rPr>
          <w:sz w:val="20"/>
          <w:szCs w:val="20"/>
          <w:lang w:val="sr-Cyrl-RS"/>
        </w:rPr>
        <w:t>онуђача, адреса, ПИБ и матични број</w:t>
      </w:r>
      <w:r w:rsidRPr="00E23D7F">
        <w:rPr>
          <w:sz w:val="20"/>
          <w:szCs w:val="20"/>
          <w:lang w:val="sr-Cyrl-RS"/>
        </w:rPr>
        <w:t>)</w:t>
      </w:r>
    </w:p>
    <w:p w:rsidR="00682EE7" w:rsidRDefault="00682EE7" w:rsidP="00682EE7">
      <w:pPr>
        <w:jc w:val="both"/>
        <w:rPr>
          <w:rFonts w:ascii="Times New Roman" w:hAnsi="Times New Roman"/>
          <w:lang w:val="sr-Latn-RS"/>
        </w:rPr>
      </w:pPr>
      <w:r w:rsidRPr="00FD052C">
        <w:rPr>
          <w:rFonts w:ascii="Times New Roman" w:hAnsi="Times New Roman"/>
          <w:lang w:val="sr-Cyrl-RS"/>
        </w:rPr>
        <w:t>дајемо структуру укупних трошкова</w:t>
      </w:r>
      <w:r w:rsidR="00FD480D">
        <w:rPr>
          <w:rFonts w:ascii="Times New Roman" w:hAnsi="Times New Roman"/>
          <w:lang w:val="sr-Cyrl-RS"/>
        </w:rPr>
        <w:t xml:space="preserve"> како следи у табели</w:t>
      </w:r>
      <w:r w:rsidRPr="00FD052C">
        <w:rPr>
          <w:rFonts w:ascii="Times New Roman" w:hAnsi="Times New Roman"/>
          <w:lang w:val="sr-Cyrl-RS"/>
        </w:rPr>
        <w:t>:</w:t>
      </w:r>
    </w:p>
    <w:p w:rsidR="00812266" w:rsidRDefault="00812266" w:rsidP="00511C85">
      <w:pPr>
        <w:pStyle w:val="a2"/>
        <w:rPr>
          <w:sz w:val="20"/>
          <w:szCs w:val="20"/>
          <w:lang w:val="sr-Latn-RS"/>
        </w:rPr>
      </w:pPr>
    </w:p>
    <w:p w:rsidR="00745294" w:rsidRPr="00745294" w:rsidRDefault="00745294" w:rsidP="00511C85">
      <w:pPr>
        <w:pStyle w:val="a2"/>
        <w:rPr>
          <w:sz w:val="20"/>
          <w:szCs w:val="20"/>
          <w:lang w:val="sr-Latn-RS"/>
        </w:rPr>
        <w:sectPr w:rsidR="00745294" w:rsidRPr="00745294" w:rsidSect="00812266">
          <w:footerReference w:type="default" r:id="rId9"/>
          <w:pgSz w:w="15840" w:h="12240" w:orient="landscape"/>
          <w:pgMar w:top="864" w:right="720" w:bottom="720" w:left="720" w:header="720" w:footer="720" w:gutter="0"/>
          <w:cols w:space="720"/>
          <w:docGrid w:linePitch="360"/>
        </w:sectPr>
      </w:pPr>
    </w:p>
    <w:p w:rsidR="00E23D7F" w:rsidRDefault="00E23D7F" w:rsidP="00E23D7F">
      <w:pPr>
        <w:pStyle w:val="a2"/>
        <w:rPr>
          <w:sz w:val="20"/>
          <w:szCs w:val="2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"/>
        <w:gridCol w:w="2544"/>
        <w:gridCol w:w="1324"/>
        <w:gridCol w:w="699"/>
        <w:gridCol w:w="2137"/>
        <w:gridCol w:w="1980"/>
        <w:gridCol w:w="2070"/>
        <w:gridCol w:w="7"/>
        <w:gridCol w:w="3251"/>
      </w:tblGrid>
      <w:tr w:rsidR="00CB4E95" w:rsidRPr="00656E38" w:rsidTr="00CF744B">
        <w:trPr>
          <w:cantSplit/>
          <w:trHeight w:val="890"/>
        </w:trPr>
        <w:tc>
          <w:tcPr>
            <w:tcW w:w="0" w:type="auto"/>
            <w:vAlign w:val="center"/>
          </w:tcPr>
          <w:p w:rsidR="00CB4E95" w:rsidRPr="0094376A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Р.БР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Назив опреме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0" w:type="auto"/>
            <w:textDirection w:val="btLr"/>
            <w:vAlign w:val="center"/>
          </w:tcPr>
          <w:p w:rsidR="00CB4E95" w:rsidRPr="0094376A" w:rsidRDefault="00CB4E95" w:rsidP="00CF744B">
            <w:pPr>
              <w:pStyle w:val="a2"/>
              <w:ind w:left="113" w:right="113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2137" w:type="dxa"/>
            <w:vAlign w:val="center"/>
          </w:tcPr>
          <w:p w:rsidR="00CB4E95" w:rsidRPr="0094376A" w:rsidRDefault="00CB4E95" w:rsidP="00CF744B">
            <w:pPr>
              <w:jc w:val="center"/>
              <w:rPr>
                <w:lang w:val="sr-Cyrl-CS"/>
              </w:rPr>
            </w:pPr>
            <w:r w:rsidRPr="0094376A">
              <w:rPr>
                <w:lang w:val="sr-Cyrl-CS"/>
              </w:rPr>
              <w:t>Јединична цена, дин (без ПДВ-а)</w:t>
            </w:r>
          </w:p>
        </w:tc>
        <w:tc>
          <w:tcPr>
            <w:tcW w:w="1980" w:type="dxa"/>
            <w:vAlign w:val="center"/>
          </w:tcPr>
          <w:p w:rsidR="00CB4E95" w:rsidRPr="0094376A" w:rsidRDefault="00CB4E95" w:rsidP="00CF744B">
            <w:pPr>
              <w:jc w:val="center"/>
              <w:rPr>
                <w:lang w:val="sr-Cyrl-CS"/>
              </w:rPr>
            </w:pPr>
            <w:r w:rsidRPr="0094376A">
              <w:rPr>
                <w:lang w:val="sr-Cyrl-CS"/>
              </w:rPr>
              <w:t>Укупна цена, дин</w:t>
            </w:r>
          </w:p>
          <w:p w:rsidR="00CB4E95" w:rsidRPr="0094376A" w:rsidRDefault="00CB4E95" w:rsidP="00CF744B">
            <w:pPr>
              <w:jc w:val="center"/>
              <w:rPr>
                <w:lang w:val="sr-Cyrl-CS"/>
              </w:rPr>
            </w:pPr>
            <w:r w:rsidRPr="0094376A">
              <w:rPr>
                <w:lang w:val="sr-Cyrl-CS"/>
              </w:rPr>
              <w:t>(без ПДВ</w:t>
            </w:r>
            <w:r w:rsidRPr="0094376A">
              <w:rPr>
                <w:lang w:val="sr-Latn-RS"/>
              </w:rPr>
              <w:t>-a</w:t>
            </w:r>
            <w:r w:rsidRPr="0094376A">
              <w:rPr>
                <w:lang w:val="sr-Cyrl-CS"/>
              </w:rPr>
              <w:t>)</w:t>
            </w:r>
          </w:p>
        </w:tc>
        <w:tc>
          <w:tcPr>
            <w:tcW w:w="2077" w:type="dxa"/>
            <w:gridSpan w:val="2"/>
            <w:vAlign w:val="center"/>
          </w:tcPr>
          <w:p w:rsidR="00CB4E95" w:rsidRPr="0094376A" w:rsidRDefault="00CB4E95" w:rsidP="00CF744B">
            <w:pPr>
              <w:jc w:val="center"/>
              <w:rPr>
                <w:lang w:val="sr-Cyrl-CS"/>
              </w:rPr>
            </w:pPr>
            <w:r w:rsidRPr="0094376A">
              <w:rPr>
                <w:lang w:val="sr-Cyrl-CS"/>
              </w:rPr>
              <w:t>Укупна цена, дин (са ПДВ-ом)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F744B">
            <w:pPr>
              <w:jc w:val="center"/>
              <w:rPr>
                <w:lang w:val="sr-Cyrl-CS"/>
              </w:rPr>
            </w:pPr>
            <w:r w:rsidRPr="0094376A">
              <w:rPr>
                <w:lang w:val="sr-Cyrl-RS"/>
              </w:rPr>
              <w:t>Модел понуђеног добра и назив произвођача</w:t>
            </w:r>
          </w:p>
        </w:tc>
      </w:tr>
      <w:tr w:rsidR="00CB4E95" w:rsidRPr="00511C85" w:rsidTr="00CF744B">
        <w:trPr>
          <w:cantSplit/>
          <w:trHeight w:val="350"/>
        </w:trPr>
        <w:tc>
          <w:tcPr>
            <w:tcW w:w="0" w:type="auto"/>
            <w:shd w:val="clear" w:color="auto" w:fill="F2F2F2" w:themeFill="background1" w:themeFillShade="F2"/>
          </w:tcPr>
          <w:p w:rsidR="00CB4E95" w:rsidRPr="00511C85" w:rsidRDefault="00CB4E95" w:rsidP="00CF744B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CB4E95" w:rsidRPr="0094376A" w:rsidRDefault="00CB4E95" w:rsidP="00CF744B">
            <w:pPr>
              <w:pStyle w:val="a2"/>
              <w:rPr>
                <w:sz w:val="20"/>
                <w:szCs w:val="20"/>
                <w:lang w:val="sr-Latn-RS"/>
              </w:rPr>
            </w:pPr>
            <w:r w:rsidRPr="0094376A">
              <w:rPr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CB4E95" w:rsidRPr="00511C85" w:rsidRDefault="00CB4E95" w:rsidP="00CF744B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CB4E95" w:rsidRPr="00511C85" w:rsidRDefault="00CB4E95" w:rsidP="00CF744B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2137" w:type="dxa"/>
            <w:shd w:val="clear" w:color="auto" w:fill="F2F2F2" w:themeFill="background1" w:themeFillShade="F2"/>
          </w:tcPr>
          <w:p w:rsidR="00CB4E95" w:rsidRPr="00511C85" w:rsidRDefault="00CB4E95" w:rsidP="00CF744B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CB4E95" w:rsidRPr="00511C85" w:rsidRDefault="00CB4E95" w:rsidP="00CF744B">
            <w:pPr>
              <w:jc w:val="center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</w:t>
            </w:r>
            <w:r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077" w:type="dxa"/>
            <w:gridSpan w:val="2"/>
            <w:shd w:val="clear" w:color="auto" w:fill="F2F2F2" w:themeFill="background1" w:themeFillShade="F2"/>
            <w:vAlign w:val="center"/>
          </w:tcPr>
          <w:p w:rsidR="00CB4E95" w:rsidRPr="00511C85" w:rsidRDefault="00CB4E95" w:rsidP="00CF744B">
            <w:pPr>
              <w:jc w:val="center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VI</w:t>
            </w:r>
            <w:r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CB4E95" w:rsidRPr="00511C85" w:rsidRDefault="00CB4E95" w:rsidP="00CF744B">
            <w:pPr>
              <w:jc w:val="center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VII</w:t>
            </w:r>
            <w:r>
              <w:rPr>
                <w:sz w:val="18"/>
                <w:szCs w:val="18"/>
                <w:lang w:val="sr-Latn-RS"/>
              </w:rPr>
              <w:t>I</w:t>
            </w:r>
          </w:p>
        </w:tc>
      </w:tr>
      <w:tr w:rsidR="00CB4E95" w:rsidTr="00CF744B">
        <w:trPr>
          <w:cantSplit/>
          <w:trHeight w:val="890"/>
        </w:trPr>
        <w:tc>
          <w:tcPr>
            <w:tcW w:w="0" w:type="auto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</w:p>
          <w:p w:rsidR="00CB4E95" w:rsidRPr="0094376A" w:rsidRDefault="00CB4E95" w:rsidP="00CB4E95">
            <w:pPr>
              <w:jc w:val="both"/>
              <w:rPr>
                <w:b/>
                <w:lang w:val="sr-Latn-RS"/>
              </w:rPr>
            </w:pPr>
            <w:r w:rsidRPr="0094376A">
              <w:rPr>
                <w:lang w:val="sr-Cyrl-RS"/>
              </w:rPr>
              <w:t>С</w:t>
            </w:r>
            <w:r w:rsidRPr="0094376A">
              <w:rPr>
                <w:lang w:val="sr-Latn-RS"/>
              </w:rPr>
              <w:t xml:space="preserve">анитарни умиваоник 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cantSplit/>
          <w:trHeight w:val="890"/>
        </w:trPr>
        <w:tc>
          <w:tcPr>
            <w:tcW w:w="0" w:type="auto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</w:p>
          <w:p w:rsidR="00CB4E95" w:rsidRPr="0094376A" w:rsidRDefault="00CB4E95" w:rsidP="00CB4E95">
            <w:pPr>
              <w:jc w:val="both"/>
              <w:rPr>
                <w:lang w:val="sr-Latn-RS"/>
              </w:rPr>
            </w:pPr>
            <w:r w:rsidRPr="0094376A">
              <w:rPr>
                <w:lang w:val="sr-Latn-RS"/>
              </w:rPr>
              <w:t>Д</w:t>
            </w:r>
            <w:r w:rsidRPr="0094376A">
              <w:rPr>
                <w:lang w:val="sr-Cyrl-RS"/>
              </w:rPr>
              <w:t>озатор за течни сапун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94376A">
        <w:trPr>
          <w:cantSplit/>
          <w:trHeight w:val="971"/>
        </w:trPr>
        <w:tc>
          <w:tcPr>
            <w:tcW w:w="0" w:type="auto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</w:p>
          <w:p w:rsidR="00CB4E95" w:rsidRPr="0094376A" w:rsidRDefault="00CB4E95" w:rsidP="00CB4E95">
            <w:pPr>
              <w:jc w:val="both"/>
              <w:rPr>
                <w:lang w:val="sr-Cyrl-RS"/>
              </w:rPr>
            </w:pPr>
            <w:r w:rsidRPr="0094376A">
              <w:rPr>
                <w:lang w:val="sr-Cyrl-RS"/>
              </w:rPr>
              <w:t xml:space="preserve">Дозатор за течни сапун - дезинфекционо средство 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cantSplit/>
          <w:trHeight w:val="890"/>
        </w:trPr>
        <w:tc>
          <w:tcPr>
            <w:tcW w:w="0" w:type="auto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vAlign w:val="center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</w:p>
          <w:p w:rsidR="00CB4E95" w:rsidRPr="0094376A" w:rsidRDefault="00CB4E95" w:rsidP="00CB4E95">
            <w:pPr>
              <w:jc w:val="both"/>
              <w:rPr>
                <w:lang w:val="sr-Cyrl-RS"/>
              </w:rPr>
            </w:pPr>
            <w:r w:rsidRPr="0094376A">
              <w:rPr>
                <w:lang w:val="sr-Cyrl-RS"/>
              </w:rPr>
              <w:t>Дозатор убруса за руке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  <w:vAlign w:val="center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2544" w:type="dxa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</w:p>
          <w:p w:rsidR="00CB4E95" w:rsidRPr="0094376A" w:rsidRDefault="00CB4E95" w:rsidP="00CB4E95">
            <w:pPr>
              <w:jc w:val="both"/>
              <w:rPr>
                <w:lang w:val="sr-Latn-RS"/>
              </w:rPr>
            </w:pPr>
            <w:r w:rsidRPr="0094376A">
              <w:rPr>
                <w:lang w:val="sr-Latn-RS"/>
              </w:rPr>
              <w:t>Канта за отпатке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6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</w:p>
          <w:p w:rsidR="00CB4E95" w:rsidRPr="0094376A" w:rsidRDefault="00CB4E95" w:rsidP="00CB4E95">
            <w:pPr>
              <w:jc w:val="both"/>
              <w:rPr>
                <w:lang w:val="sr-Cyrl-RS"/>
              </w:rPr>
            </w:pPr>
            <w:r w:rsidRPr="0094376A">
              <w:rPr>
                <w:lang w:val="sr-Cyrl-RS"/>
              </w:rPr>
              <w:t>Судопера дводелна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7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jc w:val="both"/>
              <w:rPr>
                <w:lang w:val="sr-Cyrl-RS"/>
              </w:rPr>
            </w:pPr>
          </w:p>
          <w:p w:rsidR="00CB4E95" w:rsidRPr="0094376A" w:rsidRDefault="00CB4E95" w:rsidP="00CF744B">
            <w:pPr>
              <w:jc w:val="both"/>
              <w:rPr>
                <w:lang w:val="sr-Cyrl-RS"/>
              </w:rPr>
            </w:pPr>
            <w:r w:rsidRPr="0094376A">
              <w:rPr>
                <w:lang w:val="sr-Cyrl-RS"/>
              </w:rPr>
              <w:t>Батерија туш мешајућа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jc w:val="both"/>
              <w:rPr>
                <w:lang w:val="sr-Cyrl-RS"/>
              </w:rPr>
            </w:pPr>
          </w:p>
          <w:p w:rsidR="00CB4E95" w:rsidRPr="0094376A" w:rsidRDefault="00CB4E95" w:rsidP="00CF744B">
            <w:pPr>
              <w:jc w:val="both"/>
              <w:rPr>
                <w:lang w:val="sr-Latn-RS"/>
              </w:rPr>
            </w:pPr>
            <w:r w:rsidRPr="0094376A">
              <w:rPr>
                <w:lang w:val="sr-Latn-RS"/>
              </w:rPr>
              <w:t>Канта за отпатке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 xml:space="preserve">Машина за прање посуђа   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10.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Висећи ормарић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2544" w:type="dxa"/>
          </w:tcPr>
          <w:p w:rsidR="00CB4E95" w:rsidRPr="0094376A" w:rsidRDefault="00CB4E95" w:rsidP="00CB4E95">
            <w:pPr>
              <w:jc w:val="both"/>
              <w:rPr>
                <w:lang w:val="sr-Cyrl-RS"/>
              </w:rPr>
            </w:pPr>
            <w:r w:rsidRPr="0094376A">
              <w:rPr>
                <w:lang w:val="sr-Cyrl-RS"/>
              </w:rPr>
              <w:t>Расхладни сто са базеном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Батерија мешајућа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B4E9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B4E9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2544" w:type="dxa"/>
          </w:tcPr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Блок сто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B4E9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2544" w:type="dxa"/>
          </w:tcPr>
          <w:p w:rsidR="00CB4E95" w:rsidRPr="0094376A" w:rsidRDefault="00CB4E95" w:rsidP="00CB4E95">
            <w:pPr>
              <w:pStyle w:val="a2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Фритеза електрична стона</w:t>
            </w:r>
          </w:p>
          <w:p w:rsidR="00CB4E95" w:rsidRPr="0094376A" w:rsidRDefault="00CB4E9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CB4E95" w:rsidTr="00CF744B">
        <w:trPr>
          <w:trHeight w:val="890"/>
        </w:trPr>
        <w:tc>
          <w:tcPr>
            <w:tcW w:w="604" w:type="dxa"/>
          </w:tcPr>
          <w:p w:rsidR="00CB4E95" w:rsidRDefault="00CB4E95" w:rsidP="00CB4E9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2544" w:type="dxa"/>
          </w:tcPr>
          <w:p w:rsidR="00CB4E95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Шпорет електрични</w:t>
            </w:r>
          </w:p>
        </w:tc>
        <w:tc>
          <w:tcPr>
            <w:tcW w:w="1324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B4E95" w:rsidRDefault="00CB4E9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B4E95" w:rsidRPr="003C0A34" w:rsidRDefault="00CB4E9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B4E95" w:rsidRPr="00682EE7" w:rsidRDefault="00CB4E95" w:rsidP="00CF744B">
            <w:pPr>
              <w:jc w:val="center"/>
              <w:rPr>
                <w:lang w:val="sr-Cyrl-CS"/>
              </w:rPr>
            </w:pPr>
          </w:p>
        </w:tc>
      </w:tr>
      <w:tr w:rsidR="007D1F07" w:rsidTr="00CF744B">
        <w:trPr>
          <w:trHeight w:val="890"/>
        </w:trPr>
        <w:tc>
          <w:tcPr>
            <w:tcW w:w="60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Роштиљ електрични</w:t>
            </w:r>
          </w:p>
        </w:tc>
        <w:tc>
          <w:tcPr>
            <w:tcW w:w="132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682EE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Tr="00CF744B">
        <w:trPr>
          <w:trHeight w:val="890"/>
        </w:trPr>
        <w:tc>
          <w:tcPr>
            <w:tcW w:w="60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19.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Парно-конвекцијска пећница 6 ГН 2/3</w:t>
            </w:r>
          </w:p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682EE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Tr="0094376A">
        <w:trPr>
          <w:trHeight w:val="521"/>
        </w:trPr>
        <w:tc>
          <w:tcPr>
            <w:tcW w:w="60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Latn-RS"/>
              </w:rPr>
              <w:t>Посуда гранит-емајл за печење</w:t>
            </w:r>
            <w:r w:rsidRPr="0094376A">
              <w:rPr>
                <w:sz w:val="20"/>
                <w:szCs w:val="20"/>
                <w:lang w:val="sr-Cyrl-RS"/>
              </w:rPr>
              <w:t xml:space="preserve"> </w:t>
            </w:r>
            <w:r w:rsidRPr="0094376A">
              <w:rPr>
                <w:sz w:val="20"/>
                <w:szCs w:val="20"/>
                <w:lang w:val="sr-Latn-RS"/>
              </w:rPr>
              <w:t>, крчкање, кратко печење и печење пецива димензија 325x354</w:t>
            </w:r>
            <w:r w:rsidRPr="0094376A">
              <w:rPr>
                <w:sz w:val="20"/>
                <w:szCs w:val="20"/>
                <w:lang w:val="sr-Cyrl-RS"/>
              </w:rPr>
              <w:t xml:space="preserve"> мм </w:t>
            </w:r>
            <w:r w:rsidRPr="0094376A">
              <w:rPr>
                <w:sz w:val="20"/>
                <w:szCs w:val="20"/>
                <w:lang w:val="sr-Latn-RS"/>
              </w:rPr>
              <w:lastRenderedPageBreak/>
              <w:t>дубина 20 мм</w:t>
            </w:r>
            <w:r w:rsidRPr="0094376A">
              <w:rPr>
                <w:sz w:val="20"/>
                <w:szCs w:val="20"/>
                <w:lang w:val="sr-Cyrl-RS"/>
              </w:rPr>
              <w:t>,</w:t>
            </w:r>
          </w:p>
        </w:tc>
        <w:tc>
          <w:tcPr>
            <w:tcW w:w="132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ком</w:t>
            </w:r>
          </w:p>
        </w:tc>
        <w:tc>
          <w:tcPr>
            <w:tcW w:w="699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682EE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Tr="00CF744B">
        <w:trPr>
          <w:trHeight w:val="890"/>
        </w:trPr>
        <w:tc>
          <w:tcPr>
            <w:tcW w:w="604" w:type="dxa"/>
          </w:tcPr>
          <w:p w:rsidR="007D1F07" w:rsidRDefault="007D1F07" w:rsidP="007D1F07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21.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Latn-RS"/>
              </w:rPr>
              <w:t>Посуда гранит-емајл за печење, крчкање, кратко печење и печење пецива димензија 325x354</w:t>
            </w:r>
            <w:r w:rsidRPr="0094376A">
              <w:rPr>
                <w:sz w:val="20"/>
                <w:szCs w:val="20"/>
                <w:lang w:val="sr-Cyrl-RS"/>
              </w:rPr>
              <w:t xml:space="preserve"> мм</w:t>
            </w:r>
            <w:r w:rsidRPr="0094376A">
              <w:rPr>
                <w:sz w:val="20"/>
                <w:szCs w:val="20"/>
                <w:lang w:val="sr-Latn-RS"/>
              </w:rPr>
              <w:t xml:space="preserve"> дубина 60 мм</w:t>
            </w:r>
          </w:p>
        </w:tc>
        <w:tc>
          <w:tcPr>
            <w:tcW w:w="1324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3C0A34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682EE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RPr="007D1F07" w:rsidTr="00CF744B">
        <w:trPr>
          <w:trHeight w:val="890"/>
        </w:trPr>
        <w:tc>
          <w:tcPr>
            <w:tcW w:w="604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22.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Latn-RS"/>
              </w:rPr>
              <w:t>Плех са специјалним Алу Трилаx премазом, за печење меса и пецива, димензија 325x354</w:t>
            </w:r>
            <w:r w:rsidRPr="0094376A">
              <w:rPr>
                <w:sz w:val="20"/>
                <w:szCs w:val="20"/>
                <w:lang w:val="sr-Cyrl-RS"/>
              </w:rPr>
              <w:t>мм</w:t>
            </w:r>
          </w:p>
        </w:tc>
        <w:tc>
          <w:tcPr>
            <w:tcW w:w="1324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137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RPr="007D1F07" w:rsidTr="00CF744B">
        <w:trPr>
          <w:trHeight w:val="890"/>
        </w:trPr>
        <w:tc>
          <w:tcPr>
            <w:tcW w:w="604" w:type="dxa"/>
          </w:tcPr>
          <w:p w:rsidR="007D1F07" w:rsidRPr="007D1F07" w:rsidRDefault="007D1F07" w:rsidP="007D1F07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2</w:t>
            </w:r>
            <w:r>
              <w:rPr>
                <w:sz w:val="20"/>
                <w:szCs w:val="20"/>
                <w:lang w:val="sr-Cyrl-RS"/>
              </w:rPr>
              <w:t>3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Latn-RS"/>
              </w:rPr>
              <w:t>Плех са специјалним Алу Трилаx премазом за печње пецива са перфорацијом, димензија 325x354</w:t>
            </w:r>
            <w:r w:rsidRPr="0094376A">
              <w:rPr>
                <w:sz w:val="20"/>
                <w:szCs w:val="20"/>
                <w:lang w:val="sr-Cyrl-RS"/>
              </w:rPr>
              <w:t xml:space="preserve"> мм</w:t>
            </w:r>
          </w:p>
        </w:tc>
        <w:tc>
          <w:tcPr>
            <w:tcW w:w="1324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137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RPr="007D1F07" w:rsidTr="00CF744B">
        <w:trPr>
          <w:trHeight w:val="890"/>
        </w:trPr>
        <w:tc>
          <w:tcPr>
            <w:tcW w:w="604" w:type="dxa"/>
          </w:tcPr>
          <w:p w:rsidR="007D1F07" w:rsidRPr="007D1F07" w:rsidRDefault="007D1F07" w:rsidP="007D1F07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2</w:t>
            </w:r>
            <w:r>
              <w:rPr>
                <w:sz w:val="20"/>
                <w:szCs w:val="20"/>
                <w:lang w:val="sr-Cyrl-RS"/>
              </w:rPr>
              <w:t>4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7D1F07" w:rsidRPr="0094376A" w:rsidRDefault="007D1F0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Latn-RS"/>
              </w:rPr>
              <w:t>ГН посуда он нерђајућег челика ино</w:t>
            </w:r>
            <w:r w:rsidRPr="0094376A">
              <w:rPr>
                <w:sz w:val="20"/>
                <w:szCs w:val="20"/>
                <w:lang w:val="sr-Cyrl-RS"/>
              </w:rPr>
              <w:t>х</w:t>
            </w:r>
            <w:r w:rsidRPr="0094376A">
              <w:rPr>
                <w:sz w:val="20"/>
                <w:szCs w:val="20"/>
                <w:lang w:val="sr-Latn-RS"/>
              </w:rPr>
              <w:t>, 65 мм дубине, димензије 325x354</w:t>
            </w:r>
          </w:p>
        </w:tc>
        <w:tc>
          <w:tcPr>
            <w:tcW w:w="1324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7D1F07" w:rsidRPr="007D1F07" w:rsidTr="00CF744B">
        <w:trPr>
          <w:trHeight w:val="890"/>
        </w:trPr>
        <w:tc>
          <w:tcPr>
            <w:tcW w:w="604" w:type="dxa"/>
          </w:tcPr>
          <w:p w:rsidR="007D1F07" w:rsidRPr="007D1F07" w:rsidRDefault="007D1F07" w:rsidP="00F64D15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2</w:t>
            </w:r>
            <w:r w:rsidR="00F64D15">
              <w:rPr>
                <w:sz w:val="20"/>
                <w:szCs w:val="20"/>
                <w:lang w:val="sr-Cyrl-RS"/>
              </w:rPr>
              <w:t>5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7D1F07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Latn-RS"/>
              </w:rPr>
              <w:t>ГН посуда он нерђајућег челика ино</w:t>
            </w:r>
            <w:r w:rsidRPr="0094376A">
              <w:rPr>
                <w:sz w:val="20"/>
                <w:szCs w:val="20"/>
                <w:lang w:val="sr-Cyrl-RS"/>
              </w:rPr>
              <w:t>х</w:t>
            </w:r>
            <w:r w:rsidRPr="0094376A">
              <w:rPr>
                <w:sz w:val="20"/>
                <w:szCs w:val="20"/>
                <w:lang w:val="sr-Latn-RS"/>
              </w:rPr>
              <w:t>, 65 мм дубине, димензије 325x354</w:t>
            </w:r>
            <w:r w:rsidRPr="0094376A">
              <w:rPr>
                <w:sz w:val="20"/>
                <w:szCs w:val="20"/>
                <w:lang w:val="sr-Cyrl-RS"/>
              </w:rPr>
              <w:t xml:space="preserve"> мм</w:t>
            </w:r>
          </w:p>
        </w:tc>
        <w:tc>
          <w:tcPr>
            <w:tcW w:w="1324" w:type="dxa"/>
          </w:tcPr>
          <w:p w:rsidR="007D1F07" w:rsidRPr="007D1F07" w:rsidRDefault="007D1F0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7D1F07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7D1F07" w:rsidRPr="007D1F07" w:rsidRDefault="007D1F07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7D1F07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26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7D1F07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F64D1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27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Парохватач зидни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7D1F07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28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7D1F07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F64D1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29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Машина за сечење поиврћа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7D1F07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30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Стона вага са дисплејом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F64D15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31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Сталажа магацинска. Димензија 1000х600х1800 мм.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F64D15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32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Сталажа магацинска. Димензија 700х600х1800 мм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F64D15" w:rsidRPr="00F64D15" w:rsidTr="00CF744B">
        <w:trPr>
          <w:trHeight w:val="890"/>
        </w:trPr>
        <w:tc>
          <w:tcPr>
            <w:tcW w:w="604" w:type="dxa"/>
          </w:tcPr>
          <w:p w:rsidR="00F64D15" w:rsidRPr="007D1F07" w:rsidRDefault="00F64D15" w:rsidP="00F64D1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33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F64D15" w:rsidRPr="0094376A" w:rsidRDefault="00F64D15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Расхладни орман вертикални</w:t>
            </w:r>
            <w:r w:rsidR="00515664" w:rsidRPr="0094376A">
              <w:rPr>
                <w:sz w:val="20"/>
                <w:szCs w:val="20"/>
                <w:lang w:val="sr-Cyrl-RS"/>
              </w:rPr>
              <w:t>. Температура 0 /+10 °Ц</w:t>
            </w:r>
          </w:p>
        </w:tc>
        <w:tc>
          <w:tcPr>
            <w:tcW w:w="1324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F64D15" w:rsidRPr="007D1F07" w:rsidRDefault="00F64D15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137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F64D15" w:rsidRPr="007D1F07" w:rsidRDefault="00F64D15" w:rsidP="00CF744B">
            <w:pPr>
              <w:jc w:val="center"/>
              <w:rPr>
                <w:lang w:val="sr-Cyrl-CS"/>
              </w:rPr>
            </w:pPr>
          </w:p>
        </w:tc>
      </w:tr>
      <w:tr w:rsidR="00515664" w:rsidRPr="00F64D15" w:rsidTr="00CF744B">
        <w:trPr>
          <w:trHeight w:val="890"/>
        </w:trPr>
        <w:tc>
          <w:tcPr>
            <w:tcW w:w="604" w:type="dxa"/>
          </w:tcPr>
          <w:p w:rsidR="00515664" w:rsidRPr="007D1F07" w:rsidRDefault="00515664" w:rsidP="00F64D1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34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515664" w:rsidRPr="0094376A" w:rsidRDefault="00515664" w:rsidP="0051566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Расхладни орман вертикални. Температура -18 /-22 °Ц</w:t>
            </w:r>
          </w:p>
        </w:tc>
        <w:tc>
          <w:tcPr>
            <w:tcW w:w="1324" w:type="dxa"/>
          </w:tcPr>
          <w:p w:rsidR="00515664" w:rsidRPr="007D1F07" w:rsidRDefault="00515664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515664" w:rsidRPr="007D1F07" w:rsidRDefault="0051566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515664" w:rsidRPr="007D1F07" w:rsidRDefault="0051566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515664" w:rsidRPr="007D1F07" w:rsidRDefault="0051566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515664" w:rsidRPr="007D1F07" w:rsidRDefault="0051566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515664" w:rsidRPr="007D1F07" w:rsidRDefault="00515664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35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Расхладни бар пулт</w:t>
            </w:r>
          </w:p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36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Неутрални бар пулт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451FD7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37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Батерија мешајућа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38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Машина за прање чаша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39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Ледомат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40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451FD7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Секција за еспресо ретро пулта</w:t>
            </w:r>
          </w:p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451FD7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41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451FD7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Апарат за еспресо кафу полуаутоматски</w:t>
            </w:r>
          </w:p>
          <w:p w:rsidR="00451FD7" w:rsidRPr="0094376A" w:rsidRDefault="00451FD7" w:rsidP="00451FD7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42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b/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 xml:space="preserve">Омекшивач воде ручни </w:t>
            </w:r>
          </w:p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451FD7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43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Млин за кафу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44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Трпезаријски сто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45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Трпезаријска столица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451FD7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46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Спратни кревет</w:t>
            </w: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451FD7" w:rsidRPr="00F64D15" w:rsidTr="00CF744B">
        <w:trPr>
          <w:trHeight w:val="890"/>
        </w:trPr>
        <w:tc>
          <w:tcPr>
            <w:tcW w:w="60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47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451FD7" w:rsidRPr="0094376A" w:rsidRDefault="00451FD7" w:rsidP="0027634A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 xml:space="preserve">Душек 90х200х15цм </w:t>
            </w:r>
          </w:p>
          <w:p w:rsidR="00451FD7" w:rsidRPr="0094376A" w:rsidRDefault="00451FD7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451FD7" w:rsidRPr="007D1F07" w:rsidRDefault="00451FD7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2137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451FD7" w:rsidRPr="007D1F07" w:rsidRDefault="00451FD7" w:rsidP="00CF744B">
            <w:pPr>
              <w:jc w:val="center"/>
              <w:rPr>
                <w:lang w:val="sr-Cyrl-CS"/>
              </w:rPr>
            </w:pPr>
          </w:p>
        </w:tc>
      </w:tr>
      <w:tr w:rsidR="001F6F14" w:rsidRPr="00F64D15" w:rsidTr="00CF744B">
        <w:trPr>
          <w:trHeight w:val="890"/>
        </w:trPr>
        <w:tc>
          <w:tcPr>
            <w:tcW w:w="60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48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1F6F14" w:rsidRPr="0094376A" w:rsidRDefault="001F6F14" w:rsidP="00CF744B">
            <w:pPr>
              <w:pStyle w:val="a2"/>
              <w:jc w:val="both"/>
              <w:rPr>
                <w:b/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Јорган 90х200цм</w:t>
            </w:r>
          </w:p>
          <w:p w:rsidR="001F6F14" w:rsidRPr="0094376A" w:rsidRDefault="001F6F14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2137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</w:tr>
      <w:tr w:rsidR="001F6F14" w:rsidRPr="00F64D15" w:rsidTr="00CF744B">
        <w:trPr>
          <w:trHeight w:val="890"/>
        </w:trPr>
        <w:tc>
          <w:tcPr>
            <w:tcW w:w="604" w:type="dxa"/>
          </w:tcPr>
          <w:p w:rsidR="001F6F14" w:rsidRPr="007D1F07" w:rsidRDefault="001F6F14" w:rsidP="001F6F1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49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1F6F14" w:rsidRPr="0094376A" w:rsidRDefault="001F6F14" w:rsidP="001F6F1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Јастук</w:t>
            </w:r>
            <w:r w:rsidRPr="0094376A">
              <w:rPr>
                <w:sz w:val="20"/>
                <w:szCs w:val="20"/>
                <w:lang w:val="sr-Latn-RS"/>
              </w:rPr>
              <w:t xml:space="preserve"> 50</w:t>
            </w:r>
            <w:r w:rsidRPr="0094376A">
              <w:rPr>
                <w:sz w:val="20"/>
                <w:szCs w:val="20"/>
                <w:lang w:val="sr-Cyrl-RS"/>
              </w:rPr>
              <w:t xml:space="preserve">х70цм </w:t>
            </w:r>
          </w:p>
          <w:p w:rsidR="001F6F14" w:rsidRPr="0094376A" w:rsidRDefault="001F6F14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2137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</w:tr>
      <w:tr w:rsidR="001F6F14" w:rsidRPr="00F64D15" w:rsidTr="00CF744B">
        <w:trPr>
          <w:trHeight w:val="890"/>
        </w:trPr>
        <w:tc>
          <w:tcPr>
            <w:tcW w:w="60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50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1F6F14" w:rsidRPr="0094376A" w:rsidRDefault="001F6F14" w:rsidP="001040F0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Јастучница 50х70цм</w:t>
            </w:r>
          </w:p>
          <w:p w:rsidR="001F6F14" w:rsidRPr="0094376A" w:rsidRDefault="001F6F14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2137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</w:tr>
      <w:tr w:rsidR="001F6F14" w:rsidRPr="00F64D15" w:rsidTr="00CF744B">
        <w:trPr>
          <w:trHeight w:val="890"/>
        </w:trPr>
        <w:tc>
          <w:tcPr>
            <w:tcW w:w="604" w:type="dxa"/>
          </w:tcPr>
          <w:p w:rsidR="001F6F14" w:rsidRPr="007D1F07" w:rsidRDefault="001F6F14" w:rsidP="001F6F1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51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1F6F14" w:rsidRPr="0094376A" w:rsidRDefault="001F6F14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Ноћни ормарић</w:t>
            </w:r>
          </w:p>
        </w:tc>
        <w:tc>
          <w:tcPr>
            <w:tcW w:w="132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2137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</w:tr>
      <w:tr w:rsidR="001F6F14" w:rsidRPr="00F64D15" w:rsidTr="00CF744B">
        <w:trPr>
          <w:trHeight w:val="890"/>
        </w:trPr>
        <w:tc>
          <w:tcPr>
            <w:tcW w:w="60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52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1F6F14" w:rsidRPr="0094376A" w:rsidRDefault="00CA66D6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Ормар</w:t>
            </w:r>
          </w:p>
        </w:tc>
        <w:tc>
          <w:tcPr>
            <w:tcW w:w="1324" w:type="dxa"/>
          </w:tcPr>
          <w:p w:rsidR="001F6F14" w:rsidRPr="007D1F07" w:rsidRDefault="001F6F14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1F6F14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2137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1F6F14" w:rsidRPr="007D1F07" w:rsidRDefault="001F6F14" w:rsidP="00CF744B">
            <w:pPr>
              <w:jc w:val="center"/>
              <w:rPr>
                <w:lang w:val="sr-Cyrl-CS"/>
              </w:rPr>
            </w:pPr>
          </w:p>
        </w:tc>
      </w:tr>
      <w:tr w:rsidR="00CA66D6" w:rsidRPr="00F64D15" w:rsidTr="00CF744B">
        <w:trPr>
          <w:trHeight w:val="890"/>
        </w:trPr>
        <w:tc>
          <w:tcPr>
            <w:tcW w:w="604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53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CA66D6" w:rsidRPr="0094376A" w:rsidRDefault="00CA66D6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Сталак за одећу</w:t>
            </w:r>
          </w:p>
        </w:tc>
        <w:tc>
          <w:tcPr>
            <w:tcW w:w="1324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137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</w:tr>
      <w:tr w:rsidR="00CA66D6" w:rsidRPr="00F64D15" w:rsidTr="00CF744B">
        <w:trPr>
          <w:trHeight w:val="890"/>
        </w:trPr>
        <w:tc>
          <w:tcPr>
            <w:tcW w:w="604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54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CA66D6" w:rsidRPr="0094376A" w:rsidRDefault="00CA66D6" w:rsidP="00CA66D6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Телевизор</w:t>
            </w:r>
            <w:r w:rsidRPr="0094376A">
              <w:rPr>
                <w:sz w:val="20"/>
                <w:szCs w:val="20"/>
                <w:lang w:val="sr-Latn-RS"/>
              </w:rPr>
              <w:t xml:space="preserve"> </w:t>
            </w:r>
            <w:r w:rsidRPr="0094376A">
              <w:rPr>
                <w:sz w:val="20"/>
                <w:szCs w:val="20"/>
                <w:lang w:val="sr-Cyrl-RS"/>
              </w:rPr>
              <w:t>Сони или одговарајући</w:t>
            </w:r>
          </w:p>
          <w:p w:rsidR="00CA66D6" w:rsidRPr="0094376A" w:rsidRDefault="00CA66D6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</w:tr>
      <w:tr w:rsidR="00CA66D6" w:rsidRPr="00F64D15" w:rsidTr="00CF744B">
        <w:trPr>
          <w:trHeight w:val="890"/>
        </w:trPr>
        <w:tc>
          <w:tcPr>
            <w:tcW w:w="604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55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CA66D6" w:rsidRPr="0094376A" w:rsidRDefault="00CA66D6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>Телевизор</w:t>
            </w:r>
            <w:r w:rsidRPr="0094376A">
              <w:rPr>
                <w:sz w:val="20"/>
                <w:szCs w:val="20"/>
                <w:lang w:val="sr-Latn-RS"/>
              </w:rPr>
              <w:t xml:space="preserve"> </w:t>
            </w:r>
            <w:r w:rsidRPr="0094376A">
              <w:rPr>
                <w:sz w:val="20"/>
                <w:szCs w:val="20"/>
                <w:lang w:val="sr-Cyrl-RS"/>
              </w:rPr>
              <w:t>Фокс или одговарајући</w:t>
            </w:r>
          </w:p>
          <w:p w:rsidR="00CA66D6" w:rsidRPr="0094376A" w:rsidRDefault="00CA66D6" w:rsidP="00CF744B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24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CA66D6" w:rsidRPr="007D1F07" w:rsidRDefault="00CA66D6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137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CA66D6" w:rsidRPr="007D1F07" w:rsidRDefault="00CA66D6" w:rsidP="00CF744B">
            <w:pPr>
              <w:jc w:val="center"/>
              <w:rPr>
                <w:lang w:val="sr-Cyrl-CS"/>
              </w:rPr>
            </w:pPr>
          </w:p>
        </w:tc>
      </w:tr>
      <w:tr w:rsidR="00D90793" w:rsidRPr="00F64D15" w:rsidTr="00D9527A">
        <w:trPr>
          <w:trHeight w:val="890"/>
        </w:trPr>
        <w:tc>
          <w:tcPr>
            <w:tcW w:w="604" w:type="dxa"/>
          </w:tcPr>
          <w:p w:rsidR="00D90793" w:rsidRPr="007D1F07" w:rsidRDefault="00D90793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56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D90793" w:rsidRPr="0094376A" w:rsidRDefault="00D90793" w:rsidP="00D9527A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94376A">
              <w:rPr>
                <w:sz w:val="20"/>
                <w:szCs w:val="20"/>
                <w:lang w:val="sr-Cyrl-RS"/>
              </w:rPr>
              <w:t xml:space="preserve">Машина за </w:t>
            </w:r>
            <w:r w:rsidR="00656E38">
              <w:rPr>
                <w:sz w:val="20"/>
                <w:szCs w:val="20"/>
                <w:lang w:val="sr-Cyrl-RS"/>
              </w:rPr>
              <w:t xml:space="preserve">прање и </w:t>
            </w:r>
            <w:bookmarkStart w:id="0" w:name="_GoBack"/>
            <w:bookmarkEnd w:id="0"/>
            <w:r w:rsidRPr="0094376A">
              <w:rPr>
                <w:sz w:val="20"/>
                <w:szCs w:val="20"/>
                <w:lang w:val="sr-Cyrl-RS"/>
              </w:rPr>
              <w:t>сушење веша</w:t>
            </w:r>
          </w:p>
        </w:tc>
        <w:tc>
          <w:tcPr>
            <w:tcW w:w="1324" w:type="dxa"/>
          </w:tcPr>
          <w:p w:rsidR="00D90793" w:rsidRPr="007D1F07" w:rsidRDefault="00D90793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D90793" w:rsidRPr="007D1F07" w:rsidRDefault="00D90793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D90793" w:rsidRPr="007D1F07" w:rsidRDefault="00D90793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D90793" w:rsidRPr="007D1F07" w:rsidRDefault="00D90793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D90793" w:rsidRPr="007D1F07" w:rsidRDefault="00D90793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D90793" w:rsidRPr="007D1F07" w:rsidRDefault="00D90793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D9527A">
        <w:trPr>
          <w:trHeight w:val="890"/>
        </w:trPr>
        <w:tc>
          <w:tcPr>
            <w:tcW w:w="604" w:type="dxa"/>
          </w:tcPr>
          <w:p w:rsidR="002F4890" w:rsidRPr="007D1F07" w:rsidRDefault="002F4890" w:rsidP="00D90793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</w:t>
            </w:r>
            <w:r>
              <w:rPr>
                <w:sz w:val="20"/>
                <w:szCs w:val="20"/>
              </w:rPr>
              <w:t>7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>Беле боје, 16мм од алуминијума-димензија прозора ширина 120 и висина 130 цм</w:t>
            </w:r>
          </w:p>
        </w:tc>
        <w:tc>
          <w:tcPr>
            <w:tcW w:w="132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137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D9527A">
        <w:trPr>
          <w:trHeight w:val="890"/>
        </w:trPr>
        <w:tc>
          <w:tcPr>
            <w:tcW w:w="604" w:type="dxa"/>
          </w:tcPr>
          <w:p w:rsidR="002F4890" w:rsidRPr="007D1F07" w:rsidRDefault="002F4890" w:rsidP="00D90793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</w:t>
            </w:r>
            <w:r>
              <w:rPr>
                <w:sz w:val="20"/>
                <w:szCs w:val="20"/>
              </w:rPr>
              <w:t>8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>Беле боје, 16мм од алуминијума-димензија прозора ширина 50 и висина 120 цм</w:t>
            </w:r>
          </w:p>
        </w:tc>
        <w:tc>
          <w:tcPr>
            <w:tcW w:w="132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137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D9527A">
        <w:trPr>
          <w:trHeight w:val="890"/>
        </w:trPr>
        <w:tc>
          <w:tcPr>
            <w:tcW w:w="60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</w:t>
            </w:r>
            <w:r>
              <w:rPr>
                <w:sz w:val="20"/>
                <w:szCs w:val="20"/>
              </w:rPr>
              <w:t>9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>Беле боје, 16мм од алуминијума-димензија прозора ширина 120 и висина 140 цм</w:t>
            </w:r>
          </w:p>
        </w:tc>
        <w:tc>
          <w:tcPr>
            <w:tcW w:w="132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2137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D9527A">
        <w:trPr>
          <w:trHeight w:val="890"/>
        </w:trPr>
        <w:tc>
          <w:tcPr>
            <w:tcW w:w="60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60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>Беле боје, 16мм од алуминијума-димензија прозора ширина 75 и висина 75 цм</w:t>
            </w:r>
          </w:p>
        </w:tc>
        <w:tc>
          <w:tcPr>
            <w:tcW w:w="132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2137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2F4890">
        <w:trPr>
          <w:trHeight w:val="341"/>
        </w:trPr>
        <w:tc>
          <w:tcPr>
            <w:tcW w:w="60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61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 xml:space="preserve">Беле боје, 16мм од алуминијума-димензија прозора ширина 75 и </w:t>
            </w:r>
            <w:r w:rsidRPr="002F4890">
              <w:rPr>
                <w:lang w:val="sr-Cyrl-RS"/>
              </w:rPr>
              <w:lastRenderedPageBreak/>
              <w:t>висина 135 цм</w:t>
            </w:r>
          </w:p>
        </w:tc>
        <w:tc>
          <w:tcPr>
            <w:tcW w:w="132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lastRenderedPageBreak/>
              <w:t>ком</w:t>
            </w:r>
          </w:p>
        </w:tc>
        <w:tc>
          <w:tcPr>
            <w:tcW w:w="699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D9527A">
        <w:trPr>
          <w:trHeight w:val="890"/>
        </w:trPr>
        <w:tc>
          <w:tcPr>
            <w:tcW w:w="60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>Беле боје, 16мм од алуминијума-димензија прозора ширина 110 и висина 120 цм</w:t>
            </w:r>
          </w:p>
        </w:tc>
        <w:tc>
          <w:tcPr>
            <w:tcW w:w="1324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2F4890" w:rsidRPr="007D1F07" w:rsidRDefault="002F4890" w:rsidP="00D9527A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2137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D9527A">
            <w:pPr>
              <w:jc w:val="center"/>
              <w:rPr>
                <w:lang w:val="sr-Cyrl-CS"/>
              </w:rPr>
            </w:pPr>
          </w:p>
        </w:tc>
      </w:tr>
      <w:tr w:rsidR="002F4890" w:rsidRPr="00F64D15" w:rsidTr="00CF744B">
        <w:trPr>
          <w:trHeight w:val="890"/>
        </w:trPr>
        <w:tc>
          <w:tcPr>
            <w:tcW w:w="604" w:type="dxa"/>
          </w:tcPr>
          <w:p w:rsidR="002F4890" w:rsidRPr="007D1F07" w:rsidRDefault="002F4890" w:rsidP="00CA66D6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63</w:t>
            </w:r>
            <w:r w:rsidRPr="007D1F07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2F4890" w:rsidRPr="002F4890" w:rsidRDefault="002F4890" w:rsidP="004201DD">
            <w:pPr>
              <w:jc w:val="both"/>
              <w:rPr>
                <w:lang w:val="sr-Cyrl-RS"/>
              </w:rPr>
            </w:pPr>
            <w:r w:rsidRPr="002F4890">
              <w:rPr>
                <w:lang w:val="sr-Cyrl-RS"/>
              </w:rPr>
              <w:t>Венецијанери</w:t>
            </w:r>
          </w:p>
          <w:p w:rsidR="002F4890" w:rsidRPr="002F4890" w:rsidRDefault="002F4890" w:rsidP="004201DD">
            <w:pPr>
              <w:jc w:val="both"/>
              <w:rPr>
                <w:b/>
                <w:lang w:val="sr-Cyrl-RS"/>
              </w:rPr>
            </w:pPr>
            <w:r w:rsidRPr="002F4890">
              <w:rPr>
                <w:lang w:val="sr-Cyrl-RS"/>
              </w:rPr>
              <w:t>Беле боје, 16мм од алуминијума-димензија балкон врата 80 и висина 205 цм</w:t>
            </w:r>
          </w:p>
        </w:tc>
        <w:tc>
          <w:tcPr>
            <w:tcW w:w="1324" w:type="dxa"/>
          </w:tcPr>
          <w:p w:rsidR="002F4890" w:rsidRPr="007D1F07" w:rsidRDefault="002F4890" w:rsidP="00CF744B">
            <w:pPr>
              <w:pStyle w:val="a2"/>
              <w:rPr>
                <w:sz w:val="20"/>
                <w:szCs w:val="20"/>
                <w:lang w:val="sr-Cyrl-RS"/>
              </w:rPr>
            </w:pPr>
            <w:r w:rsidRPr="007D1F07"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2F4890" w:rsidRPr="007D1F07" w:rsidRDefault="002F4890" w:rsidP="00CF744B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137" w:type="dxa"/>
          </w:tcPr>
          <w:p w:rsidR="002F4890" w:rsidRPr="007D1F07" w:rsidRDefault="002F4890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2F4890" w:rsidRPr="007D1F07" w:rsidRDefault="002F4890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gridSpan w:val="2"/>
          </w:tcPr>
          <w:p w:rsidR="002F4890" w:rsidRPr="007D1F07" w:rsidRDefault="002F4890" w:rsidP="00CF744B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2F4890" w:rsidRPr="007D1F07" w:rsidRDefault="002F4890" w:rsidP="00CF744B">
            <w:pPr>
              <w:jc w:val="center"/>
              <w:rPr>
                <w:lang w:val="sr-Cyrl-CS"/>
              </w:rPr>
            </w:pPr>
          </w:p>
        </w:tc>
      </w:tr>
      <w:tr w:rsidR="002F4890" w:rsidRPr="003C793D" w:rsidTr="00CF744B">
        <w:trPr>
          <w:trHeight w:val="701"/>
        </w:trPr>
        <w:tc>
          <w:tcPr>
            <w:tcW w:w="11358" w:type="dxa"/>
            <w:gridSpan w:val="7"/>
            <w:vAlign w:val="center"/>
          </w:tcPr>
          <w:p w:rsidR="002F4890" w:rsidRPr="0094376A" w:rsidRDefault="002F4890" w:rsidP="00CF744B">
            <w:pPr>
              <w:jc w:val="right"/>
              <w:rPr>
                <w:lang w:val="sr-Cyrl-CS"/>
              </w:rPr>
            </w:pPr>
            <w:r w:rsidRPr="0094376A">
              <w:rPr>
                <w:lang w:val="sr-Cyrl-CS"/>
              </w:rPr>
              <w:t>УКУПНА ЦЕНА БЕЗ ПДВ-а, динара</w:t>
            </w:r>
          </w:p>
        </w:tc>
        <w:tc>
          <w:tcPr>
            <w:tcW w:w="3258" w:type="dxa"/>
            <w:gridSpan w:val="2"/>
          </w:tcPr>
          <w:p w:rsidR="002F4890" w:rsidRPr="00682EE7" w:rsidRDefault="002F4890" w:rsidP="00CF744B">
            <w:pPr>
              <w:jc w:val="center"/>
              <w:rPr>
                <w:lang w:val="sr-Cyrl-CS"/>
              </w:rPr>
            </w:pPr>
          </w:p>
        </w:tc>
      </w:tr>
      <w:tr w:rsidR="002F4890" w:rsidTr="00CF744B">
        <w:trPr>
          <w:trHeight w:val="701"/>
        </w:trPr>
        <w:tc>
          <w:tcPr>
            <w:tcW w:w="11358" w:type="dxa"/>
            <w:gridSpan w:val="7"/>
            <w:vAlign w:val="center"/>
          </w:tcPr>
          <w:p w:rsidR="002F4890" w:rsidRPr="0094376A" w:rsidRDefault="002F4890" w:rsidP="00CF744B">
            <w:pPr>
              <w:jc w:val="right"/>
              <w:rPr>
                <w:lang w:val="sr-Cyrl-CS"/>
              </w:rPr>
            </w:pPr>
            <w:r w:rsidRPr="0094376A">
              <w:rPr>
                <w:lang w:val="sr-Cyrl-CS"/>
              </w:rPr>
              <w:t>ПДВ, динара</w:t>
            </w:r>
          </w:p>
        </w:tc>
        <w:tc>
          <w:tcPr>
            <w:tcW w:w="3258" w:type="dxa"/>
            <w:gridSpan w:val="2"/>
          </w:tcPr>
          <w:p w:rsidR="002F4890" w:rsidRPr="00682EE7" w:rsidRDefault="002F4890" w:rsidP="00CF744B">
            <w:pPr>
              <w:jc w:val="center"/>
              <w:rPr>
                <w:lang w:val="sr-Cyrl-CS"/>
              </w:rPr>
            </w:pPr>
          </w:p>
        </w:tc>
      </w:tr>
      <w:tr w:rsidR="002F4890" w:rsidTr="00CF744B">
        <w:trPr>
          <w:trHeight w:val="701"/>
        </w:trPr>
        <w:tc>
          <w:tcPr>
            <w:tcW w:w="11358" w:type="dxa"/>
            <w:gridSpan w:val="7"/>
            <w:vAlign w:val="center"/>
          </w:tcPr>
          <w:p w:rsidR="002F4890" w:rsidRPr="0094376A" w:rsidRDefault="002F4890" w:rsidP="00CF744B">
            <w:pPr>
              <w:jc w:val="right"/>
              <w:rPr>
                <w:lang w:val="sr-Cyrl-CS"/>
              </w:rPr>
            </w:pPr>
            <w:r w:rsidRPr="0094376A">
              <w:rPr>
                <w:lang w:val="sr-Cyrl-CS"/>
              </w:rPr>
              <w:t>УКУПНА ЦЕНА СА ПДВ-ом, динара</w:t>
            </w:r>
          </w:p>
        </w:tc>
        <w:tc>
          <w:tcPr>
            <w:tcW w:w="3258" w:type="dxa"/>
            <w:gridSpan w:val="2"/>
          </w:tcPr>
          <w:p w:rsidR="002F4890" w:rsidRPr="00682EE7" w:rsidRDefault="002F4890" w:rsidP="00CF744B">
            <w:pPr>
              <w:jc w:val="center"/>
              <w:rPr>
                <w:lang w:val="sr-Cyrl-CS"/>
              </w:rPr>
            </w:pPr>
          </w:p>
        </w:tc>
      </w:tr>
    </w:tbl>
    <w:p w:rsidR="00CB4E95" w:rsidRPr="003C793D" w:rsidRDefault="00CB4E95" w:rsidP="00E23D7F">
      <w:pPr>
        <w:pStyle w:val="a2"/>
        <w:rPr>
          <w:sz w:val="20"/>
          <w:szCs w:val="20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E5DAC">
        <w:rPr>
          <w:rFonts w:ascii="Times New Roman" w:eastAsia="Times New Roman" w:hAnsi="Times New Roman" w:cs="Times New Roman"/>
          <w:bCs/>
          <w:lang w:val="sr-Cyrl-CS"/>
        </w:rPr>
        <w:t>3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 w:rsidR="000A7EF7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="00B500B4">
        <w:rPr>
          <w:rFonts w:ascii="Times New Roman" w:eastAsia="Times New Roman" w:hAnsi="Times New Roman" w:cs="Times New Roman"/>
          <w:bCs/>
          <w:lang w:val="sr-Cyrl-CS"/>
        </w:rPr>
        <w:t xml:space="preserve">                                                                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</w:t>
      </w:r>
      <w:r w:rsidR="00B500B4">
        <w:rPr>
          <w:rFonts w:ascii="Times New Roman" w:eastAsia="Times New Roman" w:hAnsi="Times New Roman" w:cs="Times New Roman"/>
          <w:bCs/>
          <w:lang w:val="sr-Cyrl-CS"/>
        </w:rPr>
        <w:t xml:space="preserve">                                                           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 xml:space="preserve">_______________________________ </w:t>
      </w:r>
    </w:p>
    <w:p w:rsid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B500B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 xml:space="preserve">                                                                                                  </w:t>
      </w:r>
      <w:r w:rsidR="000A7EF7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B500B4" w:rsidRDefault="00B500B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B500B4" w:rsidRDefault="00B500B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B500B4" w:rsidRPr="003C0A34" w:rsidRDefault="00B500B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3C793D" w:rsidRDefault="003C793D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94376A" w:rsidRDefault="0094376A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Latn-RS"/>
        </w:rPr>
      </w:pPr>
    </w:p>
    <w:p w:rsidR="0094376A" w:rsidRDefault="0094376A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Latn-RS"/>
        </w:rPr>
      </w:pPr>
    </w:p>
    <w:p w:rsidR="0094376A" w:rsidRDefault="0094376A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2F4890" w:rsidRPr="002F4890" w:rsidRDefault="002F4890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RS"/>
        </w:rPr>
      </w:pP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FD480D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</w:r>
    </w:p>
    <w:p w:rsidR="004E4098" w:rsidRPr="00360903" w:rsidRDefault="00FD480D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="004E4098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Овај образац је потребно попунити 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 следећи начин:</w:t>
      </w:r>
    </w:p>
    <w:p w:rsidR="00360903" w:rsidRPr="00360903" w:rsidRDefault="00727C4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У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колони 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</w:rPr>
        <w:t>V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уписује се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јединична цена за сваку опрему посебно. Након уписивања ових података потребно је извршити множење тражених количина из колоне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IV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јединичне цене из колоне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</w:rPr>
        <w:t>V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укупна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 производ уписати у колони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VI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пода</w:t>
      </w:r>
      <w:r w:rsidR="00FA6C7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так је основ за обрачун пдв-а. Н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акон обрачунатог пдв-а у колони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VII </w:t>
      </w:r>
      <w:r w:rsidR="00C16B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уписуј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 се вредност са обрачунатим пдв-ом.</w:t>
      </w:r>
    </w:p>
    <w:p w:rsidR="00360903" w:rsidRPr="00360903" w:rsidRDefault="0036090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На крају у колони 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VIII 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понуђач уписује модел опреме и његовог произвођача.</w:t>
      </w:r>
    </w:p>
    <w:p w:rsidR="00360903" w:rsidRDefault="00360903" w:rsidP="003609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ab/>
      </w:r>
      <w:r w:rsidRPr="006121FA">
        <w:rPr>
          <w:rFonts w:ascii="Times New Roman" w:hAnsi="Times New Roman" w:cs="Times New Roman"/>
          <w:bCs/>
          <w:sz w:val="24"/>
          <w:szCs w:val="24"/>
          <w:lang w:val="sr-Cyrl-RS"/>
        </w:rPr>
        <w:t>На име усаглашености са захтевима из техничке спецификације потребно је да понуђач уз понуду достави: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каталог/извод из каталога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/технички лист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издат од стране произвођача понуђених добара са сликом понуђеног добра за свако добро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, с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а детаљним техничким карактеристикама и означеним моделом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копије сертификата,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извештај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 о испитивању са стручним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мишљење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м у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погледу здравствене исправности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- за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добра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за која је наведено у техничкој спецификацији. </w:t>
      </w:r>
    </w:p>
    <w:p w:rsidR="0094376A" w:rsidRPr="0094376A" w:rsidRDefault="0094376A" w:rsidP="009437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sz w:val="24"/>
          <w:szCs w:val="24"/>
          <w:lang w:val="sr-Latn-RS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трпезаријску</w:t>
      </w:r>
      <w:proofErr w:type="spellEnd"/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столицу</w:t>
      </w:r>
      <w:proofErr w:type="spellEnd"/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ред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sr-Cyrl-RS"/>
        </w:rPr>
        <w:t>ном броју</w:t>
      </w:r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45, </w:t>
      </w:r>
      <w:r w:rsidR="006121F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року</w:t>
      </w:r>
      <w:proofErr w:type="spellEnd"/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r w:rsidR="006121FA">
        <w:rPr>
          <w:rFonts w:ascii="Times New Roman" w:hAnsi="Times New Roman" w:cs="Times New Roman"/>
          <w:bCs/>
          <w:sz w:val="24"/>
          <w:szCs w:val="24"/>
          <w:lang w:val="sr-Cyrl-RS"/>
        </w:rPr>
        <w:t>најкасније од 10 дана рачунајући од дана позива наручиоца који позив ће уследити након отварања понуда</w:t>
      </w:r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доставити</w:t>
      </w:r>
      <w:proofErr w:type="spellEnd"/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узорак</w:t>
      </w:r>
      <w:proofErr w:type="spellEnd"/>
      <w:r w:rsidR="006121F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столице на адресу наручиоца-Општинска управа општине Босилеград, улица Георги Димитров 82, 17540 Босилеград. Достава се врши лично, поштом или курирском службом.</w:t>
      </w:r>
      <w:r w:rsidRPr="0094376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</w:p>
    <w:p w:rsidR="005C4C69" w:rsidRPr="0086781C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Сматра</w:t>
      </w:r>
      <w:r w:rsidR="0090099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ће се</w:t>
      </w: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да је сачињен образац структуре </w:t>
      </w:r>
      <w:r w:rsidR="0090099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понуђене </w:t>
      </w: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цене, </w:t>
      </w:r>
      <w:r w:rsidR="0090099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ако су основни елементи садржани у обрасцу понуде</w:t>
      </w:r>
      <w:r w:rsidR="005C4C6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  Цене из овог обрасца мора одговарати цени из понуде понуђача у супротном Наручилац ће понуду овом понуђачу одбити.</w:t>
      </w:r>
    </w:p>
    <w:p w:rsidR="00727C43" w:rsidRPr="0086781C" w:rsidRDefault="00727C43" w:rsidP="00727C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86781C">
        <w:rPr>
          <w:rFonts w:ascii="Times New Roman" w:hAnsi="Times New Roman"/>
          <w:sz w:val="24"/>
          <w:szCs w:val="24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:rsidR="00360903" w:rsidRDefault="00FD480D" w:rsidP="00727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86781C">
        <w:rPr>
          <w:rFonts w:ascii="Times New Roman" w:hAnsi="Times New Roman"/>
          <w:sz w:val="24"/>
          <w:szCs w:val="24"/>
          <w:lang w:val="sr-Cyrl-CS"/>
        </w:rPr>
        <w:tab/>
      </w:r>
      <w:r w:rsidRPr="00FA6C7F">
        <w:rPr>
          <w:rFonts w:ascii="Times New Roman" w:hAnsi="Times New Roman"/>
          <w:b/>
          <w:sz w:val="24"/>
          <w:szCs w:val="24"/>
          <w:u w:val="single"/>
          <w:lang w:val="sr-Cyrl-CS"/>
        </w:rPr>
        <w:t>Напомена наручиоца</w:t>
      </w:r>
      <w:r w:rsidRPr="0086781C">
        <w:rPr>
          <w:rFonts w:ascii="Times New Roman" w:hAnsi="Times New Roman"/>
          <w:sz w:val="24"/>
          <w:szCs w:val="24"/>
          <w:u w:val="single"/>
          <w:lang w:val="sr-Cyrl-CS"/>
        </w:rPr>
        <w:t xml:space="preserve">: </w:t>
      </w:r>
      <w:r w:rsidR="00360903" w:rsidRPr="0086781C">
        <w:rPr>
          <w:rFonts w:ascii="Times New Roman" w:hAnsi="Times New Roman"/>
          <w:sz w:val="24"/>
          <w:szCs w:val="24"/>
          <w:u w:val="single"/>
          <w:lang w:val="sr-Cyrl-RS"/>
        </w:rPr>
        <w:t>Цену кој</w:t>
      </w:r>
      <w:r w:rsidR="00FA6C7F">
        <w:rPr>
          <w:rFonts w:ascii="Times New Roman" w:hAnsi="Times New Roman"/>
          <w:sz w:val="24"/>
          <w:szCs w:val="24"/>
          <w:u w:val="single"/>
          <w:lang w:val="sr-Cyrl-RS"/>
        </w:rPr>
        <w:t>у</w:t>
      </w:r>
      <w:r w:rsidR="00360903" w:rsidRPr="0086781C">
        <w:rPr>
          <w:rFonts w:ascii="Times New Roman" w:hAnsi="Times New Roman"/>
          <w:sz w:val="24"/>
          <w:szCs w:val="24"/>
          <w:u w:val="single"/>
          <w:lang w:val="sr-Cyrl-RS"/>
        </w:rPr>
        <w:t xml:space="preserve"> понуђач нуди у овом обрасцу односи се на цену опреме детаљано специфициране у обрасцу Техничке карактеристике и други елементи испоруке опреме ради </w:t>
      </w:r>
      <w:r w:rsidR="003C793D">
        <w:rPr>
          <w:rFonts w:ascii="Times New Roman" w:hAnsi="Times New Roman"/>
          <w:sz w:val="24"/>
          <w:szCs w:val="24"/>
          <w:u w:val="single"/>
          <w:lang w:val="sr-Cyrl-RS"/>
        </w:rPr>
        <w:t>опремања објекта за развој туризма „Градиште“ у Босилеграду</w:t>
      </w:r>
      <w:r w:rsidR="00360903" w:rsidRPr="0086781C">
        <w:rPr>
          <w:rFonts w:ascii="Times New Roman" w:hAnsi="Times New Roman"/>
          <w:sz w:val="24"/>
          <w:szCs w:val="24"/>
          <w:u w:val="single"/>
          <w:lang w:val="sr-Cyrl-RS"/>
        </w:rPr>
        <w:t>.</w:t>
      </w:r>
      <w:r w:rsidR="0086781C" w:rsidRPr="0086781C">
        <w:rPr>
          <w:rFonts w:ascii="Times New Roman" w:hAnsi="Times New Roman"/>
          <w:sz w:val="24"/>
          <w:szCs w:val="24"/>
          <w:u w:val="single"/>
          <w:lang w:val="sr-Cyrl-RS"/>
        </w:rPr>
        <w:t xml:space="preserve"> Из овог разлога наручилац сугерише понуђачима да детаљно проуче овај образац.</w:t>
      </w:r>
    </w:p>
    <w:sectPr w:rsidR="00360903" w:rsidSect="00812266">
      <w:pgSz w:w="15840" w:h="12240" w:orient="landscape"/>
      <w:pgMar w:top="864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E6C" w:rsidRDefault="00E75E6C" w:rsidP="00897595">
      <w:pPr>
        <w:spacing w:after="0" w:line="240" w:lineRule="auto"/>
      </w:pPr>
      <w:r>
        <w:separator/>
      </w:r>
    </w:p>
  </w:endnote>
  <w:endnote w:type="continuationSeparator" w:id="0">
    <w:p w:rsidR="00E75E6C" w:rsidRDefault="00E75E6C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36596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656E38">
          <w:rPr>
            <w:rFonts w:ascii="Times New Roman" w:hAnsi="Times New Roman"/>
            <w:b w:val="0"/>
            <w:noProof/>
            <w:sz w:val="18"/>
            <w:szCs w:val="18"/>
          </w:rPr>
          <w:t>7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E6C" w:rsidRDefault="00E75E6C" w:rsidP="00897595">
      <w:pPr>
        <w:spacing w:after="0" w:line="240" w:lineRule="auto"/>
      </w:pPr>
      <w:r>
        <w:separator/>
      </w:r>
    </w:p>
  </w:footnote>
  <w:footnote w:type="continuationSeparator" w:id="0">
    <w:p w:rsidR="00E75E6C" w:rsidRDefault="00E75E6C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4352F"/>
    <w:rsid w:val="0006193D"/>
    <w:rsid w:val="000731B9"/>
    <w:rsid w:val="0008534E"/>
    <w:rsid w:val="000A7608"/>
    <w:rsid w:val="000A7EF7"/>
    <w:rsid w:val="000E4144"/>
    <w:rsid w:val="000E52CF"/>
    <w:rsid w:val="001040F0"/>
    <w:rsid w:val="001778FF"/>
    <w:rsid w:val="00195D94"/>
    <w:rsid w:val="001A250F"/>
    <w:rsid w:val="001A35AE"/>
    <w:rsid w:val="001C1561"/>
    <w:rsid w:val="001C67FB"/>
    <w:rsid w:val="001E1005"/>
    <w:rsid w:val="001F3611"/>
    <w:rsid w:val="001F65FE"/>
    <w:rsid w:val="001F6F14"/>
    <w:rsid w:val="00206270"/>
    <w:rsid w:val="002064D7"/>
    <w:rsid w:val="00210BAE"/>
    <w:rsid w:val="002134AE"/>
    <w:rsid w:val="0021648B"/>
    <w:rsid w:val="002421B3"/>
    <w:rsid w:val="00246688"/>
    <w:rsid w:val="00247AC3"/>
    <w:rsid w:val="0027634A"/>
    <w:rsid w:val="00284358"/>
    <w:rsid w:val="002855EA"/>
    <w:rsid w:val="002E0E09"/>
    <w:rsid w:val="002E5300"/>
    <w:rsid w:val="002E5504"/>
    <w:rsid w:val="002F22F4"/>
    <w:rsid w:val="002F4890"/>
    <w:rsid w:val="0034180D"/>
    <w:rsid w:val="00347048"/>
    <w:rsid w:val="00360903"/>
    <w:rsid w:val="003B3B1A"/>
    <w:rsid w:val="003B5F40"/>
    <w:rsid w:val="003B6CC5"/>
    <w:rsid w:val="003C0A34"/>
    <w:rsid w:val="003C793D"/>
    <w:rsid w:val="003D0B58"/>
    <w:rsid w:val="00411DA6"/>
    <w:rsid w:val="00451FD7"/>
    <w:rsid w:val="00492D58"/>
    <w:rsid w:val="004C13E8"/>
    <w:rsid w:val="004E4098"/>
    <w:rsid w:val="004F4E5C"/>
    <w:rsid w:val="00501898"/>
    <w:rsid w:val="00511C85"/>
    <w:rsid w:val="00515664"/>
    <w:rsid w:val="005171F4"/>
    <w:rsid w:val="00564FAF"/>
    <w:rsid w:val="0058150A"/>
    <w:rsid w:val="005C4C69"/>
    <w:rsid w:val="005D6913"/>
    <w:rsid w:val="006121FA"/>
    <w:rsid w:val="006564EC"/>
    <w:rsid w:val="00656E38"/>
    <w:rsid w:val="00661FAE"/>
    <w:rsid w:val="006647D4"/>
    <w:rsid w:val="00674878"/>
    <w:rsid w:val="00682EE7"/>
    <w:rsid w:val="006C68B4"/>
    <w:rsid w:val="006D4105"/>
    <w:rsid w:val="006D7391"/>
    <w:rsid w:val="006F3437"/>
    <w:rsid w:val="00727C43"/>
    <w:rsid w:val="00730416"/>
    <w:rsid w:val="00731519"/>
    <w:rsid w:val="00745294"/>
    <w:rsid w:val="007757C9"/>
    <w:rsid w:val="007820FB"/>
    <w:rsid w:val="00782193"/>
    <w:rsid w:val="00786E49"/>
    <w:rsid w:val="00795E52"/>
    <w:rsid w:val="007B17B4"/>
    <w:rsid w:val="007B489B"/>
    <w:rsid w:val="007C3571"/>
    <w:rsid w:val="007D1F07"/>
    <w:rsid w:val="007D4408"/>
    <w:rsid w:val="007E65C1"/>
    <w:rsid w:val="00812266"/>
    <w:rsid w:val="00825B53"/>
    <w:rsid w:val="0084060D"/>
    <w:rsid w:val="0085458D"/>
    <w:rsid w:val="0086781C"/>
    <w:rsid w:val="00884526"/>
    <w:rsid w:val="00894061"/>
    <w:rsid w:val="00897595"/>
    <w:rsid w:val="008A1D15"/>
    <w:rsid w:val="008B5CB8"/>
    <w:rsid w:val="008D566E"/>
    <w:rsid w:val="008D7E41"/>
    <w:rsid w:val="008F6B42"/>
    <w:rsid w:val="00900999"/>
    <w:rsid w:val="0094376A"/>
    <w:rsid w:val="009469DF"/>
    <w:rsid w:val="00952952"/>
    <w:rsid w:val="0097367A"/>
    <w:rsid w:val="009B40BE"/>
    <w:rsid w:val="009E5DAC"/>
    <w:rsid w:val="00A25099"/>
    <w:rsid w:val="00A277DD"/>
    <w:rsid w:val="00AA047A"/>
    <w:rsid w:val="00AA20E7"/>
    <w:rsid w:val="00AA3406"/>
    <w:rsid w:val="00AE1191"/>
    <w:rsid w:val="00B045DE"/>
    <w:rsid w:val="00B1630F"/>
    <w:rsid w:val="00B26E0A"/>
    <w:rsid w:val="00B44088"/>
    <w:rsid w:val="00B500B4"/>
    <w:rsid w:val="00B70F2E"/>
    <w:rsid w:val="00B905A2"/>
    <w:rsid w:val="00BB7FDD"/>
    <w:rsid w:val="00BC51B6"/>
    <w:rsid w:val="00BE1C09"/>
    <w:rsid w:val="00BF0C50"/>
    <w:rsid w:val="00BF75E8"/>
    <w:rsid w:val="00BF760D"/>
    <w:rsid w:val="00C16B03"/>
    <w:rsid w:val="00C51F31"/>
    <w:rsid w:val="00C62FBE"/>
    <w:rsid w:val="00C66002"/>
    <w:rsid w:val="00CA66D6"/>
    <w:rsid w:val="00CB4E95"/>
    <w:rsid w:val="00CC783C"/>
    <w:rsid w:val="00CD0D93"/>
    <w:rsid w:val="00CD299B"/>
    <w:rsid w:val="00CF2A5F"/>
    <w:rsid w:val="00D07694"/>
    <w:rsid w:val="00D31783"/>
    <w:rsid w:val="00D32D2F"/>
    <w:rsid w:val="00D74C40"/>
    <w:rsid w:val="00D90793"/>
    <w:rsid w:val="00D94496"/>
    <w:rsid w:val="00DB7621"/>
    <w:rsid w:val="00E1378C"/>
    <w:rsid w:val="00E17EFC"/>
    <w:rsid w:val="00E23D7F"/>
    <w:rsid w:val="00E24F2C"/>
    <w:rsid w:val="00E61C12"/>
    <w:rsid w:val="00E75E6C"/>
    <w:rsid w:val="00E77753"/>
    <w:rsid w:val="00E77884"/>
    <w:rsid w:val="00E91F7B"/>
    <w:rsid w:val="00EC193C"/>
    <w:rsid w:val="00EC3DF5"/>
    <w:rsid w:val="00EE547C"/>
    <w:rsid w:val="00EF78CA"/>
    <w:rsid w:val="00F00B59"/>
    <w:rsid w:val="00F07132"/>
    <w:rsid w:val="00F07B7D"/>
    <w:rsid w:val="00F1102F"/>
    <w:rsid w:val="00F64D15"/>
    <w:rsid w:val="00F94C9D"/>
    <w:rsid w:val="00FA3B4C"/>
    <w:rsid w:val="00FA49F1"/>
    <w:rsid w:val="00FA6C7F"/>
    <w:rsid w:val="00FC3D60"/>
    <w:rsid w:val="00FD052C"/>
    <w:rsid w:val="00FD2A7E"/>
    <w:rsid w:val="00FD480D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263E9-09D4-4F74-8EC1-7324F8AF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9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64</cp:revision>
  <cp:lastPrinted>2020-08-25T04:42:00Z</cp:lastPrinted>
  <dcterms:created xsi:type="dcterms:W3CDTF">2020-08-25T11:27:00Z</dcterms:created>
  <dcterms:modified xsi:type="dcterms:W3CDTF">2023-07-25T08:34:00Z</dcterms:modified>
</cp:coreProperties>
</file>